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C076F5" w14:textId="77777777" w:rsidR="00EE07A2" w:rsidRPr="004B1B58" w:rsidRDefault="00EE07A2" w:rsidP="00EE07A2">
      <w:pPr>
        <w:rPr>
          <w:rFonts w:ascii="Times New Roman" w:hAnsi="Times New Roman" w:cs="Times New Roman"/>
          <w:b/>
          <w:i/>
          <w:noProof/>
          <w:sz w:val="28"/>
        </w:rPr>
      </w:pPr>
      <w:r w:rsidRPr="00896E8E">
        <w:rPr>
          <w:rFonts w:ascii="Times New Roman" w:hAnsi="Times New Roman" w:cs="Times New Roman"/>
          <w:b/>
          <w:i/>
          <w:noProof/>
          <w:sz w:val="28"/>
        </w:rPr>
        <w:t>Zsűri-filmek</w:t>
      </w:r>
      <w:r w:rsidRPr="004B1B58">
        <w:rPr>
          <w:rFonts w:ascii="Times New Roman" w:hAnsi="Times New Roman" w:cs="Times New Roman"/>
          <w:b/>
          <w:i/>
          <w:noProof/>
          <w:sz w:val="28"/>
        </w:rPr>
        <w:t xml:space="preserve"> / </w:t>
      </w:r>
      <w:r w:rsidRPr="00896E8E">
        <w:rPr>
          <w:rFonts w:ascii="Times New Roman" w:hAnsi="Times New Roman" w:cs="Times New Roman"/>
          <w:b/>
          <w:i/>
          <w:noProof/>
          <w:sz w:val="28"/>
        </w:rPr>
        <w:t>Films of Jury</w:t>
      </w:r>
    </w:p>
    <w:p w14:paraId="6EA0639A" w14:textId="77777777" w:rsidR="00EE07A2" w:rsidRPr="004B1B58" w:rsidRDefault="00EE07A2" w:rsidP="00EE07A2">
      <w:pPr>
        <w:rPr>
          <w:rFonts w:ascii="Times New Roman" w:hAnsi="Times New Roman" w:cs="Times New Roman"/>
          <w:i/>
          <w:noProof/>
          <w:sz w:val="28"/>
        </w:rPr>
      </w:pPr>
      <w:r w:rsidRPr="00896E8E">
        <w:rPr>
          <w:rFonts w:ascii="Times New Roman" w:hAnsi="Times New Roman" w:cs="Times New Roman"/>
          <w:i/>
          <w:noProof/>
          <w:sz w:val="28"/>
        </w:rPr>
        <w:t>Kölyök Platónok</w:t>
      </w:r>
      <w:r w:rsidRPr="004B1B58">
        <w:rPr>
          <w:rFonts w:ascii="Times New Roman" w:hAnsi="Times New Roman" w:cs="Times New Roman"/>
          <w:i/>
          <w:noProof/>
          <w:sz w:val="28"/>
        </w:rPr>
        <w:t xml:space="preserve"> / </w:t>
      </w:r>
      <w:r w:rsidRPr="00896E8E">
        <w:rPr>
          <w:rFonts w:ascii="Times New Roman" w:hAnsi="Times New Roman" w:cs="Times New Roman"/>
          <w:i/>
          <w:noProof/>
          <w:sz w:val="28"/>
        </w:rPr>
        <w:t>Young Plato</w:t>
      </w:r>
    </w:p>
    <w:p w14:paraId="1A19F98B" w14:textId="77777777" w:rsidR="00EE07A2" w:rsidRPr="004B1B58" w:rsidRDefault="00EE07A2" w:rsidP="00EE07A2">
      <w:pPr>
        <w:spacing w:after="360" w:line="240" w:lineRule="auto"/>
        <w:rPr>
          <w:rFonts w:ascii="Times New Roman" w:hAnsi="Times New Roman" w:cs="Times New Roman"/>
        </w:rPr>
      </w:pPr>
      <w:r w:rsidRPr="00896E8E">
        <w:rPr>
          <w:rFonts w:ascii="Times New Roman" w:hAnsi="Times New Roman" w:cs="Times New Roman"/>
          <w:noProof/>
        </w:rPr>
        <w:t>Belgium, Franciaország, Írország, Nagy-Britannia és Észak-Írország Egyesült Királysága</w:t>
      </w:r>
      <w:r>
        <w:rPr>
          <w:rFonts w:ascii="Times New Roman" w:hAnsi="Times New Roman" w:cs="Times New Roman"/>
        </w:rPr>
        <w:t xml:space="preserve"> </w:t>
      </w:r>
      <w:r w:rsidRPr="004B1B58">
        <w:rPr>
          <w:rFonts w:ascii="Times New Roman" w:hAnsi="Times New Roman" w:cs="Times New Roman"/>
        </w:rPr>
        <w:t xml:space="preserve">/ </w:t>
      </w:r>
      <w:r w:rsidRPr="00896E8E">
        <w:rPr>
          <w:rFonts w:ascii="Times New Roman" w:hAnsi="Times New Roman" w:cs="Times New Roman"/>
          <w:noProof/>
        </w:rPr>
        <w:t>Belgium, France, Ireland, United Kingdom of Great Britain and Northern Ireland</w:t>
      </w:r>
      <w:r w:rsidRPr="004B1B58">
        <w:rPr>
          <w:rFonts w:ascii="Times New Roman" w:hAnsi="Times New Roman" w:cs="Times New Roman"/>
        </w:rPr>
        <w:t xml:space="preserve">, </w:t>
      </w:r>
      <w:r w:rsidRPr="00896E8E">
        <w:rPr>
          <w:rFonts w:ascii="Times New Roman" w:hAnsi="Times New Roman" w:cs="Times New Roman"/>
          <w:noProof/>
        </w:rPr>
        <w:t>2021</w:t>
      </w:r>
      <w:r w:rsidRPr="004B1B58">
        <w:rPr>
          <w:rFonts w:ascii="Times New Roman" w:hAnsi="Times New Roman" w:cs="Times New Roman"/>
        </w:rPr>
        <w:t xml:space="preserve">, </w:t>
      </w:r>
      <w:r w:rsidRPr="00896E8E">
        <w:rPr>
          <w:rFonts w:ascii="Times New Roman" w:hAnsi="Times New Roman" w:cs="Times New Roman"/>
          <w:noProof/>
        </w:rPr>
        <w:t>102</w:t>
      </w:r>
      <w:r>
        <w:rPr>
          <w:rFonts w:ascii="Times New Roman" w:hAnsi="Times New Roman" w:cs="Times New Roman"/>
        </w:rPr>
        <w:t>’</w:t>
      </w:r>
    </w:p>
    <w:p w14:paraId="718700DE" w14:textId="77777777" w:rsidR="00EE07A2" w:rsidRPr="004B1B58" w:rsidRDefault="00EE07A2" w:rsidP="00EE07A2">
      <w:pPr>
        <w:tabs>
          <w:tab w:val="left" w:pos="3119"/>
        </w:tabs>
        <w:spacing w:after="0"/>
        <w:rPr>
          <w:rFonts w:ascii="Times New Roman" w:hAnsi="Times New Roman" w:cs="Times New Roman"/>
        </w:rPr>
      </w:pPr>
      <w:r>
        <w:rPr>
          <w:rFonts w:ascii="Times New Roman" w:hAnsi="Times New Roman" w:cs="Times New Roman"/>
        </w:rPr>
        <w:t xml:space="preserve">Rendező / </w:t>
      </w:r>
      <w:proofErr w:type="spellStart"/>
      <w:r>
        <w:rPr>
          <w:rFonts w:ascii="Times New Roman" w:hAnsi="Times New Roman" w:cs="Times New Roman"/>
        </w:rPr>
        <w:t>Director</w:t>
      </w:r>
      <w:proofErr w:type="spellEnd"/>
      <w:r>
        <w:rPr>
          <w:rFonts w:ascii="Times New Roman" w:hAnsi="Times New Roman" w:cs="Times New Roman"/>
        </w:rPr>
        <w:t xml:space="preserve">: </w:t>
      </w:r>
      <w:r>
        <w:rPr>
          <w:rFonts w:ascii="Times New Roman" w:hAnsi="Times New Roman" w:cs="Times New Roman"/>
        </w:rPr>
        <w:tab/>
      </w:r>
      <w:r w:rsidRPr="00896E8E">
        <w:rPr>
          <w:rFonts w:ascii="Times New Roman" w:hAnsi="Times New Roman" w:cs="Times New Roman"/>
          <w:noProof/>
        </w:rPr>
        <w:t>Neasa Ní Chianáin, Declan McGrath</w:t>
      </w:r>
    </w:p>
    <w:p w14:paraId="63392767" w14:textId="77777777" w:rsidR="00EE07A2" w:rsidRPr="004B1B58" w:rsidRDefault="00EE07A2" w:rsidP="00EE07A2">
      <w:pPr>
        <w:tabs>
          <w:tab w:val="left" w:pos="3119"/>
        </w:tabs>
        <w:spacing w:after="0"/>
        <w:rPr>
          <w:rFonts w:ascii="Times New Roman" w:hAnsi="Times New Roman" w:cs="Times New Roman"/>
        </w:rPr>
      </w:pPr>
      <w:r w:rsidRPr="004B1B58">
        <w:rPr>
          <w:rFonts w:ascii="Times New Roman" w:hAnsi="Times New Roman" w:cs="Times New Roman"/>
        </w:rPr>
        <w:t xml:space="preserve">Producer / Producer: </w:t>
      </w:r>
      <w:r w:rsidRPr="004B1B58">
        <w:rPr>
          <w:rFonts w:ascii="Times New Roman" w:hAnsi="Times New Roman" w:cs="Times New Roman"/>
        </w:rPr>
        <w:tab/>
      </w:r>
      <w:r w:rsidRPr="00896E8E">
        <w:rPr>
          <w:rFonts w:ascii="Times New Roman" w:hAnsi="Times New Roman" w:cs="Times New Roman"/>
          <w:noProof/>
        </w:rPr>
        <w:t>David Rane</w:t>
      </w:r>
    </w:p>
    <w:p w14:paraId="22A983D8" w14:textId="77777777" w:rsidR="00EE07A2" w:rsidRPr="004B1B58" w:rsidRDefault="00EE07A2" w:rsidP="00EE07A2">
      <w:pPr>
        <w:tabs>
          <w:tab w:val="left" w:pos="3119"/>
        </w:tabs>
        <w:spacing w:after="0"/>
        <w:rPr>
          <w:rFonts w:ascii="Times New Roman" w:hAnsi="Times New Roman" w:cs="Times New Roman"/>
        </w:rPr>
      </w:pPr>
      <w:r w:rsidRPr="004B1B58">
        <w:rPr>
          <w:rFonts w:ascii="Times New Roman" w:hAnsi="Times New Roman" w:cs="Times New Roman"/>
          <w:noProof/>
        </w:rPr>
        <w:t>Operatőr / Cinematographer:</w:t>
      </w:r>
      <w:r w:rsidRPr="004B1B58">
        <w:rPr>
          <w:rFonts w:ascii="Times New Roman" w:hAnsi="Times New Roman" w:cs="Times New Roman"/>
        </w:rPr>
        <w:t xml:space="preserve"> </w:t>
      </w:r>
      <w:r w:rsidRPr="004B1B58">
        <w:rPr>
          <w:rFonts w:ascii="Times New Roman" w:hAnsi="Times New Roman" w:cs="Times New Roman"/>
        </w:rPr>
        <w:tab/>
      </w:r>
      <w:r w:rsidRPr="00896E8E">
        <w:rPr>
          <w:rFonts w:ascii="Times New Roman" w:hAnsi="Times New Roman" w:cs="Times New Roman"/>
          <w:noProof/>
        </w:rPr>
        <w:t>Neasa Ní Chianáin</w:t>
      </w:r>
    </w:p>
    <w:p w14:paraId="5C33BEBF" w14:textId="77777777" w:rsidR="00EE07A2" w:rsidRPr="004B1B58" w:rsidRDefault="00EE07A2" w:rsidP="00EE07A2">
      <w:pPr>
        <w:tabs>
          <w:tab w:val="left" w:pos="3119"/>
        </w:tabs>
        <w:spacing w:after="0"/>
        <w:rPr>
          <w:rFonts w:ascii="Times New Roman" w:hAnsi="Times New Roman" w:cs="Times New Roman"/>
        </w:rPr>
      </w:pPr>
      <w:r w:rsidRPr="004B1B58">
        <w:rPr>
          <w:rFonts w:ascii="Times New Roman" w:hAnsi="Times New Roman" w:cs="Times New Roman"/>
        </w:rPr>
        <w:t xml:space="preserve">Szerkesztő / Editor: </w:t>
      </w:r>
      <w:r w:rsidRPr="004B1B58">
        <w:rPr>
          <w:rFonts w:ascii="Times New Roman" w:hAnsi="Times New Roman" w:cs="Times New Roman"/>
        </w:rPr>
        <w:tab/>
      </w:r>
      <w:r w:rsidRPr="00896E8E">
        <w:rPr>
          <w:rFonts w:ascii="Times New Roman" w:hAnsi="Times New Roman" w:cs="Times New Roman"/>
          <w:noProof/>
        </w:rPr>
        <w:t>Philippe Ravoet</w:t>
      </w:r>
    </w:p>
    <w:p w14:paraId="482997F4" w14:textId="77777777" w:rsidR="00EE07A2" w:rsidRPr="004B1B58" w:rsidRDefault="00EE07A2" w:rsidP="00EE07A2">
      <w:pPr>
        <w:tabs>
          <w:tab w:val="left" w:pos="3119"/>
        </w:tabs>
        <w:spacing w:after="0"/>
        <w:rPr>
          <w:rFonts w:ascii="Times New Roman" w:hAnsi="Times New Roman" w:cs="Times New Roman"/>
          <w:noProof/>
        </w:rPr>
      </w:pPr>
      <w:r w:rsidRPr="004B1B58">
        <w:rPr>
          <w:rFonts w:ascii="Times New Roman" w:hAnsi="Times New Roman" w:cs="Times New Roman"/>
        </w:rPr>
        <w:t xml:space="preserve">Író / </w:t>
      </w:r>
      <w:proofErr w:type="spellStart"/>
      <w:r w:rsidRPr="004B1B58">
        <w:rPr>
          <w:rFonts w:ascii="Times New Roman" w:hAnsi="Times New Roman" w:cs="Times New Roman"/>
        </w:rPr>
        <w:t>Writer</w:t>
      </w:r>
      <w:proofErr w:type="spellEnd"/>
      <w:r w:rsidRPr="004B1B58">
        <w:rPr>
          <w:rFonts w:ascii="Times New Roman" w:hAnsi="Times New Roman" w:cs="Times New Roman"/>
        </w:rPr>
        <w:t xml:space="preserve">: </w:t>
      </w:r>
      <w:r w:rsidRPr="004B1B58">
        <w:rPr>
          <w:rFonts w:ascii="Times New Roman" w:hAnsi="Times New Roman" w:cs="Times New Roman"/>
        </w:rPr>
        <w:tab/>
      </w:r>
      <w:r w:rsidRPr="00896E8E">
        <w:rPr>
          <w:rFonts w:ascii="Times New Roman" w:hAnsi="Times New Roman" w:cs="Times New Roman"/>
          <w:noProof/>
        </w:rPr>
        <w:t>Neasa Ní Chianáin, Etienne Essery, Declan Mcgrath</w:t>
      </w:r>
    </w:p>
    <w:p w14:paraId="7EB73B10" w14:textId="77777777" w:rsidR="00EE07A2" w:rsidRPr="004B1B58" w:rsidRDefault="00EE07A2" w:rsidP="00EE07A2">
      <w:pPr>
        <w:tabs>
          <w:tab w:val="left" w:pos="3119"/>
        </w:tabs>
        <w:spacing w:after="0"/>
        <w:rPr>
          <w:rFonts w:ascii="Times New Roman" w:hAnsi="Times New Roman" w:cs="Times New Roman"/>
          <w:noProof/>
        </w:rPr>
      </w:pPr>
      <w:r w:rsidRPr="004B1B58">
        <w:rPr>
          <w:rFonts w:ascii="Times New Roman" w:hAnsi="Times New Roman" w:cs="Times New Roman"/>
          <w:noProof/>
        </w:rPr>
        <w:t>Zeneszerző / Composer:</w:t>
      </w:r>
      <w:r w:rsidRPr="004B1B58">
        <w:rPr>
          <w:rFonts w:ascii="Times New Roman" w:hAnsi="Times New Roman" w:cs="Times New Roman"/>
          <w:noProof/>
        </w:rPr>
        <w:tab/>
      </w:r>
      <w:r w:rsidRPr="00896E8E">
        <w:rPr>
          <w:rFonts w:ascii="Times New Roman" w:hAnsi="Times New Roman" w:cs="Times New Roman"/>
          <w:noProof/>
        </w:rPr>
        <w:t>David Poltrock</w:t>
      </w:r>
    </w:p>
    <w:p w14:paraId="5661C355" w14:textId="77777777" w:rsidR="00EE07A2" w:rsidRPr="004B1B58" w:rsidRDefault="00EE07A2" w:rsidP="00EE07A2">
      <w:pPr>
        <w:tabs>
          <w:tab w:val="left" w:pos="3119"/>
        </w:tabs>
        <w:spacing w:after="0"/>
        <w:rPr>
          <w:rFonts w:ascii="Times New Roman" w:hAnsi="Times New Roman" w:cs="Times New Roman"/>
          <w:noProof/>
        </w:rPr>
      </w:pPr>
      <w:r w:rsidRPr="004B1B58">
        <w:rPr>
          <w:rFonts w:ascii="Times New Roman" w:hAnsi="Times New Roman" w:cs="Times New Roman"/>
          <w:noProof/>
        </w:rPr>
        <w:t>Hangmérnök / Sound Designer:</w:t>
      </w:r>
      <w:r w:rsidRPr="004B1B58">
        <w:rPr>
          <w:rFonts w:ascii="Times New Roman" w:hAnsi="Times New Roman" w:cs="Times New Roman"/>
          <w:noProof/>
        </w:rPr>
        <w:tab/>
      </w:r>
      <w:r w:rsidRPr="00896E8E">
        <w:rPr>
          <w:rFonts w:ascii="Times New Roman" w:hAnsi="Times New Roman" w:cs="Times New Roman"/>
          <w:noProof/>
        </w:rPr>
        <w:t>Reto Stamm, Frédéric Hamelin</w:t>
      </w:r>
    </w:p>
    <w:p w14:paraId="7F8F6AB8" w14:textId="77777777" w:rsidR="00EE07A2" w:rsidRPr="004B1B58" w:rsidRDefault="00EE07A2" w:rsidP="00EE07A2">
      <w:pPr>
        <w:spacing w:before="240" w:after="240" w:line="240" w:lineRule="auto"/>
        <w:rPr>
          <w:rFonts w:ascii="Times New Roman" w:hAnsi="Times New Roman" w:cs="Times New Roman"/>
          <w:i/>
          <w:noProof/>
          <w:sz w:val="28"/>
        </w:rPr>
      </w:pPr>
      <w:r w:rsidRPr="004B1B58">
        <w:rPr>
          <w:rFonts w:ascii="Times New Roman" w:hAnsi="Times New Roman" w:cs="Times New Roman"/>
          <w:i/>
          <w:noProof/>
          <w:sz w:val="28"/>
        </w:rPr>
        <w:t>Díjak:</w:t>
      </w:r>
    </w:p>
    <w:p w14:paraId="3BFE02B0" w14:textId="77777777" w:rsidR="00EE07A2" w:rsidRPr="004B1B58" w:rsidRDefault="00EE07A2" w:rsidP="00EE07A2">
      <w:pPr>
        <w:jc w:val="both"/>
        <w:rPr>
          <w:rFonts w:ascii="Times New Roman" w:hAnsi="Times New Roman" w:cs="Times New Roman"/>
        </w:rPr>
      </w:pPr>
      <w:r w:rsidRPr="00896E8E">
        <w:rPr>
          <w:rFonts w:ascii="Times New Roman" w:hAnsi="Times New Roman" w:cs="Times New Roman"/>
          <w:noProof/>
        </w:rPr>
        <w:t>ICCL Human Rights on Film Award @ Virgin Media Dublin International Film Festival 2022, Best Feature Documentary @ Irish Film &amp; Television Academy Awards 2022, Special Jury Award @ Thessaloniki DFF 2022, Regional Jury Award @ One World IFF 2022, Honorable</w:t>
      </w:r>
    </w:p>
    <w:p w14:paraId="1AB9FEDE" w14:textId="77777777" w:rsidR="00EE07A2" w:rsidRDefault="00EE07A2" w:rsidP="00EE07A2">
      <w:pPr>
        <w:spacing w:before="240" w:after="240" w:line="240" w:lineRule="auto"/>
        <w:rPr>
          <w:rFonts w:ascii="Times New Roman" w:hAnsi="Times New Roman" w:cs="Times New Roman"/>
          <w:i/>
          <w:noProof/>
          <w:sz w:val="28"/>
        </w:rPr>
      </w:pPr>
      <w:r w:rsidRPr="004B1B58">
        <w:rPr>
          <w:rFonts w:ascii="Times New Roman" w:hAnsi="Times New Roman" w:cs="Times New Roman"/>
          <w:i/>
          <w:noProof/>
          <w:sz w:val="28"/>
        </w:rPr>
        <w:t>Szinopszis / Synopsis:</w:t>
      </w:r>
    </w:p>
    <w:p w14:paraId="6C7357D2" w14:textId="77777777" w:rsidR="00EE07A2" w:rsidRDefault="00EE07A2" w:rsidP="00EE07A2">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Az Elvis-rajongó, független iskolaigazgató, Kevin McArevey és elkötelezett, új utakat járó csapatának álma, hogy változtassanak egy olyan belvárosi közösség sorsán, amelyet a szektás agresszió, a szegénység és a kábítószer sújt. A Belfast munkásnegyedében mûködõ katolikus fiúiskola különleges módon küzd az észak-ír polgárháború évtizedei óta tartó erõszak legyõzéséért. Az eltökélt igazgató nap mint nap az ókori görög filozófusok bölcsességével felvértezve küldi haza ifjú csapatát, azzal a szándékkal, hogy a fiúk rábírják szüleiket és szomszédaikat arra, hogy végre hagyjanak fel az elõítéleteikkel. A film tisztelgés a fiatalokba vetett hit és a lehetõségek ereje elõtt.</w:t>
      </w:r>
    </w:p>
    <w:p w14:paraId="1FFD16F1" w14:textId="77777777" w:rsidR="00EE07A2" w:rsidRPr="004B1B58" w:rsidRDefault="00EE07A2" w:rsidP="00EE07A2">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An inspiring documentary from the filmmakers of School Life, YOUNG PLATO charts the dream of Elvis loving, maverick school Headmaster Kevin McArevey and his dedicated, visionary team who are determined to turn the fortunes of an inner-city community plagued by urban decay, sectarian aggression, poverty and drugs. The all-boys primary school in post-conflict Belfasts Ardoyne, Northern Ireland, becomes a hot-house for questioning violence, as the determined headmaster sends his young wards home each day armed with the wisdom of the ancient Greek philosophers. The boys challenge their parents and neighbors to forsake the prejudice that has kept this low-level civil war on the boil for decades. YOUNG PLATO hums with the confidence of youth, a tribute to the power of the possible.</w:t>
      </w:r>
    </w:p>
    <w:p w14:paraId="4B65D492" w14:textId="77777777" w:rsidR="00EE07A2" w:rsidRDefault="00EE07A2" w:rsidP="00EE07A2">
      <w:pPr>
        <w:spacing w:before="240" w:after="240" w:line="240" w:lineRule="auto"/>
        <w:rPr>
          <w:rFonts w:ascii="Times New Roman" w:hAnsi="Times New Roman" w:cs="Times New Roman"/>
          <w:i/>
          <w:noProof/>
          <w:sz w:val="28"/>
        </w:rPr>
      </w:pPr>
      <w:r w:rsidRPr="00BA50A8">
        <w:rPr>
          <w:rFonts w:ascii="Times New Roman" w:hAnsi="Times New Roman" w:cs="Times New Roman"/>
          <w:b/>
          <w:i/>
          <w:noProof/>
          <w:sz w:val="28"/>
        </w:rPr>
        <w:t>Előzetes / Trailer:</w:t>
      </w:r>
      <w:r w:rsidRPr="004B1B58">
        <w:rPr>
          <w:rFonts w:ascii="Times New Roman" w:hAnsi="Times New Roman" w:cs="Times New Roman"/>
          <w:i/>
          <w:noProof/>
          <w:sz w:val="28"/>
        </w:rPr>
        <w:t xml:space="preserve"> </w:t>
      </w:r>
      <w:r w:rsidRPr="00896E8E">
        <w:rPr>
          <w:rFonts w:ascii="Times New Roman" w:hAnsi="Times New Roman" w:cs="Times New Roman"/>
          <w:i/>
          <w:noProof/>
          <w:color w:val="0F4761" w:themeColor="accent1" w:themeShade="BF"/>
          <w:sz w:val="24"/>
          <w:u w:val="single"/>
        </w:rPr>
        <w:t>https://youtu.be/vOi68Ijo7ss</w:t>
      </w:r>
    </w:p>
    <w:p w14:paraId="1C98C7A6" w14:textId="77777777" w:rsidR="00EE07A2" w:rsidRDefault="00EE07A2" w:rsidP="00EE07A2">
      <w:pPr>
        <w:spacing w:before="240" w:after="240" w:line="240" w:lineRule="auto"/>
        <w:rPr>
          <w:rFonts w:ascii="Times New Roman" w:hAnsi="Times New Roman" w:cs="Times New Roman"/>
          <w:i/>
          <w:noProof/>
          <w:sz w:val="28"/>
        </w:rPr>
        <w:sectPr w:rsidR="00EE07A2" w:rsidSect="00EE07A2">
          <w:pgSz w:w="11906" w:h="16838"/>
          <w:pgMar w:top="1417" w:right="1417" w:bottom="1417" w:left="1417" w:header="708" w:footer="708" w:gutter="0"/>
          <w:pgNumType w:start="1"/>
          <w:cols w:space="708"/>
          <w:docGrid w:linePitch="360"/>
        </w:sectPr>
      </w:pPr>
    </w:p>
    <w:p w14:paraId="2C2FE048" w14:textId="77777777" w:rsidR="00EE07A2" w:rsidRDefault="00EE07A2" w:rsidP="00EE07A2">
      <w:pPr>
        <w:spacing w:before="240" w:after="240" w:line="240" w:lineRule="auto"/>
        <w:rPr>
          <w:rFonts w:ascii="Times New Roman" w:hAnsi="Times New Roman" w:cs="Times New Roman"/>
          <w:i/>
          <w:noProof/>
          <w:sz w:val="28"/>
        </w:rPr>
      </w:pPr>
      <w:r>
        <w:rPr>
          <w:rFonts w:ascii="Times New Roman" w:hAnsi="Times New Roman" w:cs="Times New Roman"/>
          <w:i/>
          <w:noProof/>
          <w:sz w:val="28"/>
        </w:rPr>
        <w:lastRenderedPageBreak/>
        <w:t xml:space="preserve">Rendezői </w:t>
      </w:r>
      <w:r w:rsidRPr="004B1B58">
        <w:rPr>
          <w:rFonts w:ascii="Times New Roman" w:hAnsi="Times New Roman" w:cs="Times New Roman"/>
          <w:i/>
          <w:noProof/>
          <w:sz w:val="28"/>
        </w:rPr>
        <w:t>életrajz / Director’s biography:</w:t>
      </w:r>
    </w:p>
    <w:p w14:paraId="43BBEDBE" w14:textId="77777777" w:rsidR="00EE07A2" w:rsidRDefault="00EE07A2" w:rsidP="00EE07A2">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Neasa Ní Chianáín, director, is one of Irelands most established documentary talents. Neasa trained at the National College of Art &amp; Design in Dublin, and worked as a freelance Art Director on Irish feature film and television projects, before switching to docs in 2001. She has directed 9 single docs (4 feature length) and one tv series.</w:t>
      </w:r>
    </w:p>
    <w:p w14:paraId="1B9C65B9" w14:textId="77777777" w:rsidR="00EE07A2" w:rsidRDefault="00EE07A2" w:rsidP="00EE07A2">
      <w:pPr>
        <w:spacing w:before="240" w:after="240" w:line="240" w:lineRule="auto"/>
        <w:jc w:val="both"/>
        <w:rPr>
          <w:rFonts w:ascii="Times New Roman" w:hAnsi="Times New Roman" w:cs="Times New Roman"/>
          <w:i/>
          <w:noProof/>
          <w:sz w:val="28"/>
        </w:rPr>
      </w:pPr>
      <w:r w:rsidRPr="00F807E9">
        <w:rPr>
          <w:rFonts w:ascii="Times New Roman" w:hAnsi="Times New Roman" w:cs="Times New Roman"/>
          <w:i/>
          <w:noProof/>
          <w:sz w:val="28"/>
        </w:rPr>
        <w:t>Declan McGrath produced and directed Lomax in Éirinn (2018, TG4) which premiered at the Galway Film Fleadh in July 2018 and screened at the IFI as part of its Ireland on Screen series. To date, it has also had public and festival screenings in New York, Washington, Alberta, Montreal, Clones, Liverpool, Wurzberg (Germany), Huston and Seattle. Nominated for Best Arts Documentary in the 2019 Celtic Media Festival awards.</w:t>
      </w:r>
    </w:p>
    <w:p w14:paraId="59F7198F" w14:textId="77777777" w:rsidR="00EE07A2" w:rsidRDefault="00EE07A2" w:rsidP="00EE07A2">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Neasa Ní Chianáín rendezõ, Írország egyik legelismertebb dokumentumfilmes tehetsége. Neasa a dublini National College of Art &amp; Designban tanult, majd szabadúszó rendezõként dolgozott ír játékfilmes és televíziós projekteken, mielõtt 2001-ben a dokumentumfilmekre váltott. Eddig 9 dokumentumfilmet, köztük négy egész estést és egy tévésorozatot rendezett.</w:t>
      </w:r>
    </w:p>
    <w:p w14:paraId="6B36A7A5" w14:textId="08DC6E05" w:rsidR="00365EE3" w:rsidRDefault="00EE07A2" w:rsidP="00EE07A2">
      <w:pPr>
        <w:spacing w:before="240" w:after="240" w:line="240" w:lineRule="auto"/>
        <w:jc w:val="both"/>
      </w:pPr>
      <w:r w:rsidRPr="00F807E9">
        <w:rPr>
          <w:rFonts w:ascii="Times New Roman" w:hAnsi="Times New Roman" w:cs="Times New Roman"/>
          <w:i/>
          <w:noProof/>
          <w:sz w:val="28"/>
        </w:rPr>
        <w:t>Declan McGrath a Lomax in Éirinn producere és rendezõje, amelyet 2018 júliusában mutattak be a Galway Film Fleadh-on, és az Ír Filmintézetben az Ireland on Screen sorozat részeként vetítettek. A filmet eddig New Yorkban, Washingtonban, Albertában, Montrealban, Clonesban, Liverpoolban, Würzbergben, Hustonban és Seattle-ben is bemutatták nyilvánosan és fesztiválokon. A filmet a 2019-es Celtic Media Festival díjai között a legjobb mûvészeti dokumentumfilm kategóriában jelölték.</w:t>
      </w:r>
    </w:p>
    <w:sectPr w:rsidR="00365EE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07A2"/>
    <w:rsid w:val="000B111E"/>
    <w:rsid w:val="00365EE3"/>
    <w:rsid w:val="00457099"/>
    <w:rsid w:val="00EE07A2"/>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148D5C"/>
  <w15:chartTrackingRefBased/>
  <w15:docId w15:val="{1D18CE9F-C946-4F61-B05C-FCCD40ABD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hu-H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EE07A2"/>
    <w:pPr>
      <w:spacing w:line="259" w:lineRule="auto"/>
    </w:pPr>
    <w:rPr>
      <w:kern w:val="0"/>
      <w:sz w:val="22"/>
      <w:szCs w:val="22"/>
      <w14:ligatures w14:val="none"/>
    </w:rPr>
  </w:style>
  <w:style w:type="paragraph" w:styleId="Cmsor1">
    <w:name w:val="heading 1"/>
    <w:basedOn w:val="Norml"/>
    <w:next w:val="Norml"/>
    <w:link w:val="Cmsor1Char"/>
    <w:uiPriority w:val="9"/>
    <w:qFormat/>
    <w:rsid w:val="00EE07A2"/>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Cmsor2">
    <w:name w:val="heading 2"/>
    <w:basedOn w:val="Norml"/>
    <w:next w:val="Norml"/>
    <w:link w:val="Cmsor2Char"/>
    <w:uiPriority w:val="9"/>
    <w:semiHidden/>
    <w:unhideWhenUsed/>
    <w:qFormat/>
    <w:rsid w:val="00EE07A2"/>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Cmsor3">
    <w:name w:val="heading 3"/>
    <w:basedOn w:val="Norml"/>
    <w:next w:val="Norml"/>
    <w:link w:val="Cmsor3Char"/>
    <w:uiPriority w:val="9"/>
    <w:semiHidden/>
    <w:unhideWhenUsed/>
    <w:qFormat/>
    <w:rsid w:val="00EE07A2"/>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Cmsor4">
    <w:name w:val="heading 4"/>
    <w:basedOn w:val="Norml"/>
    <w:next w:val="Norml"/>
    <w:link w:val="Cmsor4Char"/>
    <w:uiPriority w:val="9"/>
    <w:semiHidden/>
    <w:unhideWhenUsed/>
    <w:qFormat/>
    <w:rsid w:val="00EE07A2"/>
    <w:pPr>
      <w:keepNext/>
      <w:keepLines/>
      <w:spacing w:before="80" w:after="40" w:line="278" w:lineRule="auto"/>
      <w:outlineLvl w:val="3"/>
    </w:pPr>
    <w:rPr>
      <w:rFonts w:eastAsiaTheme="majorEastAsia" w:cstheme="majorBidi"/>
      <w:i/>
      <w:iCs/>
      <w:color w:val="0F4761" w:themeColor="accent1" w:themeShade="BF"/>
      <w:kern w:val="2"/>
      <w:sz w:val="24"/>
      <w:szCs w:val="24"/>
      <w14:ligatures w14:val="standardContextual"/>
    </w:rPr>
  </w:style>
  <w:style w:type="paragraph" w:styleId="Cmsor5">
    <w:name w:val="heading 5"/>
    <w:basedOn w:val="Norml"/>
    <w:next w:val="Norml"/>
    <w:link w:val="Cmsor5Char"/>
    <w:uiPriority w:val="9"/>
    <w:semiHidden/>
    <w:unhideWhenUsed/>
    <w:qFormat/>
    <w:rsid w:val="00EE07A2"/>
    <w:pPr>
      <w:keepNext/>
      <w:keepLines/>
      <w:spacing w:before="80" w:after="40" w:line="278" w:lineRule="auto"/>
      <w:outlineLvl w:val="4"/>
    </w:pPr>
    <w:rPr>
      <w:rFonts w:eastAsiaTheme="majorEastAsia" w:cstheme="majorBidi"/>
      <w:color w:val="0F4761" w:themeColor="accent1" w:themeShade="BF"/>
      <w:kern w:val="2"/>
      <w:sz w:val="24"/>
      <w:szCs w:val="24"/>
      <w14:ligatures w14:val="standardContextual"/>
    </w:rPr>
  </w:style>
  <w:style w:type="paragraph" w:styleId="Cmsor6">
    <w:name w:val="heading 6"/>
    <w:basedOn w:val="Norml"/>
    <w:next w:val="Norml"/>
    <w:link w:val="Cmsor6Char"/>
    <w:uiPriority w:val="9"/>
    <w:semiHidden/>
    <w:unhideWhenUsed/>
    <w:qFormat/>
    <w:rsid w:val="00EE07A2"/>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Cmsor7">
    <w:name w:val="heading 7"/>
    <w:basedOn w:val="Norml"/>
    <w:next w:val="Norml"/>
    <w:link w:val="Cmsor7Char"/>
    <w:uiPriority w:val="9"/>
    <w:semiHidden/>
    <w:unhideWhenUsed/>
    <w:qFormat/>
    <w:rsid w:val="00EE07A2"/>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Cmsor8">
    <w:name w:val="heading 8"/>
    <w:basedOn w:val="Norml"/>
    <w:next w:val="Norml"/>
    <w:link w:val="Cmsor8Char"/>
    <w:uiPriority w:val="9"/>
    <w:semiHidden/>
    <w:unhideWhenUsed/>
    <w:qFormat/>
    <w:rsid w:val="00EE07A2"/>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Cmsor9">
    <w:name w:val="heading 9"/>
    <w:basedOn w:val="Norml"/>
    <w:next w:val="Norml"/>
    <w:link w:val="Cmsor9Char"/>
    <w:uiPriority w:val="9"/>
    <w:semiHidden/>
    <w:unhideWhenUsed/>
    <w:qFormat/>
    <w:rsid w:val="00EE07A2"/>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EE07A2"/>
    <w:rPr>
      <w:rFonts w:asciiTheme="majorHAnsi" w:eastAsiaTheme="majorEastAsia" w:hAnsiTheme="majorHAnsi" w:cstheme="majorBidi"/>
      <w:color w:val="0F4761" w:themeColor="accent1" w:themeShade="BF"/>
      <w:sz w:val="40"/>
      <w:szCs w:val="40"/>
    </w:rPr>
  </w:style>
  <w:style w:type="character" w:customStyle="1" w:styleId="Cmsor2Char">
    <w:name w:val="Címsor 2 Char"/>
    <w:basedOn w:val="Bekezdsalapbettpusa"/>
    <w:link w:val="Cmsor2"/>
    <w:uiPriority w:val="9"/>
    <w:semiHidden/>
    <w:rsid w:val="00EE07A2"/>
    <w:rPr>
      <w:rFonts w:asciiTheme="majorHAnsi" w:eastAsiaTheme="majorEastAsia" w:hAnsiTheme="majorHAnsi" w:cstheme="majorBidi"/>
      <w:color w:val="0F4761" w:themeColor="accent1" w:themeShade="BF"/>
      <w:sz w:val="32"/>
      <w:szCs w:val="32"/>
    </w:rPr>
  </w:style>
  <w:style w:type="character" w:customStyle="1" w:styleId="Cmsor3Char">
    <w:name w:val="Címsor 3 Char"/>
    <w:basedOn w:val="Bekezdsalapbettpusa"/>
    <w:link w:val="Cmsor3"/>
    <w:uiPriority w:val="9"/>
    <w:semiHidden/>
    <w:rsid w:val="00EE07A2"/>
    <w:rPr>
      <w:rFonts w:eastAsiaTheme="majorEastAsia" w:cstheme="majorBidi"/>
      <w:color w:val="0F4761" w:themeColor="accent1" w:themeShade="BF"/>
      <w:sz w:val="28"/>
      <w:szCs w:val="28"/>
    </w:rPr>
  </w:style>
  <w:style w:type="character" w:customStyle="1" w:styleId="Cmsor4Char">
    <w:name w:val="Címsor 4 Char"/>
    <w:basedOn w:val="Bekezdsalapbettpusa"/>
    <w:link w:val="Cmsor4"/>
    <w:uiPriority w:val="9"/>
    <w:semiHidden/>
    <w:rsid w:val="00EE07A2"/>
    <w:rPr>
      <w:rFonts w:eastAsiaTheme="majorEastAsia" w:cstheme="majorBidi"/>
      <w:i/>
      <w:iCs/>
      <w:color w:val="0F4761" w:themeColor="accent1" w:themeShade="BF"/>
    </w:rPr>
  </w:style>
  <w:style w:type="character" w:customStyle="1" w:styleId="Cmsor5Char">
    <w:name w:val="Címsor 5 Char"/>
    <w:basedOn w:val="Bekezdsalapbettpusa"/>
    <w:link w:val="Cmsor5"/>
    <w:uiPriority w:val="9"/>
    <w:semiHidden/>
    <w:rsid w:val="00EE07A2"/>
    <w:rPr>
      <w:rFonts w:eastAsiaTheme="majorEastAsia" w:cstheme="majorBidi"/>
      <w:color w:val="0F4761" w:themeColor="accent1" w:themeShade="BF"/>
    </w:rPr>
  </w:style>
  <w:style w:type="character" w:customStyle="1" w:styleId="Cmsor6Char">
    <w:name w:val="Címsor 6 Char"/>
    <w:basedOn w:val="Bekezdsalapbettpusa"/>
    <w:link w:val="Cmsor6"/>
    <w:uiPriority w:val="9"/>
    <w:semiHidden/>
    <w:rsid w:val="00EE07A2"/>
    <w:rPr>
      <w:rFonts w:eastAsiaTheme="majorEastAsia" w:cstheme="majorBidi"/>
      <w:i/>
      <w:iCs/>
      <w:color w:val="595959" w:themeColor="text1" w:themeTint="A6"/>
    </w:rPr>
  </w:style>
  <w:style w:type="character" w:customStyle="1" w:styleId="Cmsor7Char">
    <w:name w:val="Címsor 7 Char"/>
    <w:basedOn w:val="Bekezdsalapbettpusa"/>
    <w:link w:val="Cmsor7"/>
    <w:uiPriority w:val="9"/>
    <w:semiHidden/>
    <w:rsid w:val="00EE07A2"/>
    <w:rPr>
      <w:rFonts w:eastAsiaTheme="majorEastAsia" w:cstheme="majorBidi"/>
      <w:color w:val="595959" w:themeColor="text1" w:themeTint="A6"/>
    </w:rPr>
  </w:style>
  <w:style w:type="character" w:customStyle="1" w:styleId="Cmsor8Char">
    <w:name w:val="Címsor 8 Char"/>
    <w:basedOn w:val="Bekezdsalapbettpusa"/>
    <w:link w:val="Cmsor8"/>
    <w:uiPriority w:val="9"/>
    <w:semiHidden/>
    <w:rsid w:val="00EE07A2"/>
    <w:rPr>
      <w:rFonts w:eastAsiaTheme="majorEastAsia" w:cstheme="majorBidi"/>
      <w:i/>
      <w:iCs/>
      <w:color w:val="272727" w:themeColor="text1" w:themeTint="D8"/>
    </w:rPr>
  </w:style>
  <w:style w:type="character" w:customStyle="1" w:styleId="Cmsor9Char">
    <w:name w:val="Címsor 9 Char"/>
    <w:basedOn w:val="Bekezdsalapbettpusa"/>
    <w:link w:val="Cmsor9"/>
    <w:uiPriority w:val="9"/>
    <w:semiHidden/>
    <w:rsid w:val="00EE07A2"/>
    <w:rPr>
      <w:rFonts w:eastAsiaTheme="majorEastAsia" w:cstheme="majorBidi"/>
      <w:color w:val="272727" w:themeColor="text1" w:themeTint="D8"/>
    </w:rPr>
  </w:style>
  <w:style w:type="paragraph" w:styleId="Cm">
    <w:name w:val="Title"/>
    <w:basedOn w:val="Norml"/>
    <w:next w:val="Norml"/>
    <w:link w:val="CmChar"/>
    <w:uiPriority w:val="10"/>
    <w:qFormat/>
    <w:rsid w:val="00EE07A2"/>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CmChar">
    <w:name w:val="Cím Char"/>
    <w:basedOn w:val="Bekezdsalapbettpusa"/>
    <w:link w:val="Cm"/>
    <w:uiPriority w:val="10"/>
    <w:rsid w:val="00EE07A2"/>
    <w:rPr>
      <w:rFonts w:asciiTheme="majorHAnsi" w:eastAsiaTheme="majorEastAsia" w:hAnsiTheme="majorHAnsi" w:cstheme="majorBidi"/>
      <w:spacing w:val="-10"/>
      <w:kern w:val="28"/>
      <w:sz w:val="56"/>
      <w:szCs w:val="56"/>
    </w:rPr>
  </w:style>
  <w:style w:type="paragraph" w:styleId="Alcm">
    <w:name w:val="Subtitle"/>
    <w:basedOn w:val="Norml"/>
    <w:next w:val="Norml"/>
    <w:link w:val="AlcmChar"/>
    <w:uiPriority w:val="11"/>
    <w:qFormat/>
    <w:rsid w:val="00EE07A2"/>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AlcmChar">
    <w:name w:val="Alcím Char"/>
    <w:basedOn w:val="Bekezdsalapbettpusa"/>
    <w:link w:val="Alcm"/>
    <w:uiPriority w:val="11"/>
    <w:rsid w:val="00EE07A2"/>
    <w:rPr>
      <w:rFonts w:eastAsiaTheme="majorEastAsia" w:cstheme="majorBidi"/>
      <w:color w:val="595959" w:themeColor="text1" w:themeTint="A6"/>
      <w:spacing w:val="15"/>
      <w:sz w:val="28"/>
      <w:szCs w:val="28"/>
    </w:rPr>
  </w:style>
  <w:style w:type="paragraph" w:styleId="Idzet">
    <w:name w:val="Quote"/>
    <w:basedOn w:val="Norml"/>
    <w:next w:val="Norml"/>
    <w:link w:val="IdzetChar"/>
    <w:uiPriority w:val="29"/>
    <w:qFormat/>
    <w:rsid w:val="00EE07A2"/>
    <w:pPr>
      <w:spacing w:before="160" w:line="278" w:lineRule="auto"/>
      <w:jc w:val="center"/>
    </w:pPr>
    <w:rPr>
      <w:i/>
      <w:iCs/>
      <w:color w:val="404040" w:themeColor="text1" w:themeTint="BF"/>
      <w:kern w:val="2"/>
      <w:sz w:val="24"/>
      <w:szCs w:val="24"/>
      <w14:ligatures w14:val="standardContextual"/>
    </w:rPr>
  </w:style>
  <w:style w:type="character" w:customStyle="1" w:styleId="IdzetChar">
    <w:name w:val="Idézet Char"/>
    <w:basedOn w:val="Bekezdsalapbettpusa"/>
    <w:link w:val="Idzet"/>
    <w:uiPriority w:val="29"/>
    <w:rsid w:val="00EE07A2"/>
    <w:rPr>
      <w:i/>
      <w:iCs/>
      <w:color w:val="404040" w:themeColor="text1" w:themeTint="BF"/>
    </w:rPr>
  </w:style>
  <w:style w:type="paragraph" w:styleId="Listaszerbekezds">
    <w:name w:val="List Paragraph"/>
    <w:basedOn w:val="Norml"/>
    <w:uiPriority w:val="34"/>
    <w:qFormat/>
    <w:rsid w:val="00EE07A2"/>
    <w:pPr>
      <w:spacing w:line="278" w:lineRule="auto"/>
      <w:ind w:left="720"/>
      <w:contextualSpacing/>
    </w:pPr>
    <w:rPr>
      <w:kern w:val="2"/>
      <w:sz w:val="24"/>
      <w:szCs w:val="24"/>
      <w14:ligatures w14:val="standardContextual"/>
    </w:rPr>
  </w:style>
  <w:style w:type="character" w:styleId="Erskiemels">
    <w:name w:val="Intense Emphasis"/>
    <w:basedOn w:val="Bekezdsalapbettpusa"/>
    <w:uiPriority w:val="21"/>
    <w:qFormat/>
    <w:rsid w:val="00EE07A2"/>
    <w:rPr>
      <w:i/>
      <w:iCs/>
      <w:color w:val="0F4761" w:themeColor="accent1" w:themeShade="BF"/>
    </w:rPr>
  </w:style>
  <w:style w:type="paragraph" w:styleId="Kiemeltidzet">
    <w:name w:val="Intense Quote"/>
    <w:basedOn w:val="Norml"/>
    <w:next w:val="Norml"/>
    <w:link w:val="KiemeltidzetChar"/>
    <w:uiPriority w:val="30"/>
    <w:qFormat/>
    <w:rsid w:val="00EE07A2"/>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KiemeltidzetChar">
    <w:name w:val="Kiemelt idézet Char"/>
    <w:basedOn w:val="Bekezdsalapbettpusa"/>
    <w:link w:val="Kiemeltidzet"/>
    <w:uiPriority w:val="30"/>
    <w:rsid w:val="00EE07A2"/>
    <w:rPr>
      <w:i/>
      <w:iCs/>
      <w:color w:val="0F4761" w:themeColor="accent1" w:themeShade="BF"/>
    </w:rPr>
  </w:style>
  <w:style w:type="character" w:styleId="Ershivatkozs">
    <w:name w:val="Intense Reference"/>
    <w:basedOn w:val="Bekezdsalapbettpusa"/>
    <w:uiPriority w:val="32"/>
    <w:qFormat/>
    <w:rsid w:val="00EE07A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508</Words>
  <Characters>3506</Characters>
  <Application>Microsoft Office Word</Application>
  <DocSecurity>0</DocSecurity>
  <Lines>29</Lines>
  <Paragraphs>8</Paragraphs>
  <ScaleCrop>false</ScaleCrop>
  <Company>NISZ Zrt.</Company>
  <LinksUpToDate>false</LinksUpToDate>
  <CharactersWithSpaces>4006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Somoskövi Ákos</dc:creator>
  <cp:keywords/>
  <dc:description/>
  <cp:lastModifiedBy>Somoskövi Ákos</cp:lastModifiedBy>
  <cp:revision>1</cp:revision>
  <dcterms:created xsi:type="dcterms:W3CDTF">2025-12-22T15:29:00Z</dcterms:created>
  <dcterms:modified xsi:type="dcterms:W3CDTF">2025-12-22T15:30:00Z</dcterms:modified>
</cp:coreProperties>
</file>